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Default="002D2035">
      <w:pPr>
        <w:jc w:val="center"/>
        <w:rPr>
          <w:rFonts w:ascii="Cambria" w:eastAsia="Cambria" w:hAnsi="Cambria" w:cs="Cambria"/>
          <w:b/>
          <w:color w:val="85200C"/>
          <w:sz w:val="48"/>
          <w:szCs w:val="48"/>
        </w:rPr>
      </w:pPr>
      <w:r>
        <w:rPr>
          <w:rFonts w:ascii="Cambria" w:eastAsia="Cambria" w:hAnsi="Cambria" w:cs="Cambria"/>
          <w:b/>
          <w:color w:val="85200C"/>
          <w:sz w:val="48"/>
          <w:szCs w:val="48"/>
        </w:rPr>
        <w:t>Course Syllabus</w:t>
      </w:r>
    </w:p>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AA5E7D" w:rsidRDefault="00AA5E7D" w:rsidP="00AA5E7D">
            <w:pPr>
              <w:widowControl w:val="0"/>
              <w:pBdr>
                <w:top w:val="nil"/>
                <w:left w:val="nil"/>
                <w:bottom w:val="nil"/>
                <w:right w:val="nil"/>
                <w:between w:val="nil"/>
              </w:pBdr>
              <w:spacing w:line="240" w:lineRule="auto"/>
              <w:jc w:val="center"/>
              <w:rPr>
                <w:rFonts w:asciiTheme="majorHAnsi" w:hAnsiTheme="majorHAnsi"/>
                <w:sz w:val="20"/>
                <w:szCs w:val="20"/>
              </w:rPr>
            </w:pPr>
            <w:r>
              <w:rPr>
                <w:rFonts w:asciiTheme="majorHAnsi" w:hAnsiTheme="majorHAnsi"/>
                <w:sz w:val="20"/>
                <w:szCs w:val="20"/>
              </w:rPr>
              <w:t>Dance History</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AA5E7D" w:rsidRPr="007E0B54" w:rsidRDefault="00AA5E7D" w:rsidP="00AA5E7D">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AA5E7D" w:rsidRPr="007E0B54" w:rsidRDefault="00AA5E7D" w:rsidP="00AA5E7D">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Default="00AA5E7D" w:rsidP="00AA5E7D">
            <w:pPr>
              <w:widowControl w:val="0"/>
              <w:spacing w:line="240" w:lineRule="auto"/>
              <w:jc w:val="center"/>
              <w:rPr>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AA5E7D">
              <w:rPr>
                <w:rFonts w:ascii="Cambria" w:eastAsia="Cambria" w:hAnsi="Cambria" w:cs="Cambria"/>
                <w:b/>
                <w:color w:val="FFFFFF"/>
              </w:rPr>
              <w:t xml:space="preserve"> &amp; Pertinent Information Regarding Dance</w:t>
            </w:r>
          </w:p>
        </w:tc>
      </w:tr>
      <w:tr w:rsidR="00AE2124">
        <w:tc>
          <w:tcPr>
            <w:tcW w:w="10800" w:type="dxa"/>
            <w:shd w:val="clear" w:color="auto" w:fill="auto"/>
            <w:tcMar>
              <w:top w:w="100" w:type="dxa"/>
              <w:left w:w="100" w:type="dxa"/>
              <w:bottom w:w="100" w:type="dxa"/>
              <w:right w:w="100" w:type="dxa"/>
            </w:tcMar>
          </w:tcPr>
          <w:p w:rsidR="00AA5E7D" w:rsidRPr="007E0B54" w:rsidRDefault="00AA5E7D" w:rsidP="00AA5E7D">
            <w:pPr>
              <w:pStyle w:val="BodyText"/>
              <w:jc w:val="center"/>
              <w:rPr>
                <w:rFonts w:asciiTheme="majorHAnsi" w:hAnsiTheme="majorHAnsi"/>
                <w:b/>
                <w:sz w:val="20"/>
                <w:szCs w:val="20"/>
                <w:u w:val="single"/>
              </w:rPr>
            </w:pPr>
            <w:r w:rsidRPr="007E0B54">
              <w:rPr>
                <w:rFonts w:asciiTheme="majorHAnsi" w:hAnsiTheme="majorHAnsi"/>
                <w:b/>
                <w:sz w:val="20"/>
                <w:szCs w:val="20"/>
                <w:u w:val="single"/>
              </w:rPr>
              <w:t>Course Description:</w:t>
            </w:r>
          </w:p>
          <w:p w:rsidR="00AA5E7D" w:rsidRPr="00AA5E7D" w:rsidRDefault="00AA5E7D" w:rsidP="00AA5E7D">
            <w:pPr>
              <w:rPr>
                <w:rFonts w:asciiTheme="majorHAnsi" w:hAnsiTheme="majorHAnsi"/>
                <w:b/>
                <w:sz w:val="20"/>
                <w:szCs w:val="20"/>
              </w:rPr>
            </w:pPr>
            <w:r w:rsidRPr="00AA5E7D">
              <w:rPr>
                <w:rFonts w:asciiTheme="majorHAnsi" w:hAnsiTheme="majorHAnsi"/>
                <w:sz w:val="20"/>
                <w:szCs w:val="20"/>
              </w:rPr>
              <w:t>Dance is a performing art from an educational view point and it is also a public art.  Dance is accessible to everyone and anyone from any background and has been part of society since the beginning of time.  This dance history course will give any student and dancer a solid intellectual foundation and understanding of the origins of dance, who and what has influenced dance throughout time, and make students think about what kinds of things/events will impact where dance is heading for future generations.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Students will…</w:t>
            </w:r>
          </w:p>
          <w:p w:rsidR="00AA5E7D" w:rsidRPr="00AA5E7D" w:rsidRDefault="00AA5E7D" w:rsidP="00AA5E7D">
            <w:pPr>
              <w:numPr>
                <w:ilvl w:val="0"/>
                <w:numId w:val="1"/>
              </w:numPr>
              <w:spacing w:line="240" w:lineRule="auto"/>
              <w:rPr>
                <w:rFonts w:asciiTheme="majorHAnsi" w:hAnsiTheme="majorHAnsi"/>
                <w:sz w:val="20"/>
                <w:szCs w:val="20"/>
              </w:rPr>
            </w:pPr>
            <w:r w:rsidRPr="00AA5E7D">
              <w:rPr>
                <w:rFonts w:asciiTheme="majorHAnsi" w:hAnsiTheme="majorHAnsi"/>
                <w:sz w:val="20"/>
                <w:szCs w:val="20"/>
              </w:rPr>
              <w:t>develop an idea of proper body alignment through anatomy and learn how to allow the body to make movements happen by exploring their movement potential in a variety of dance forms</w:t>
            </w:r>
          </w:p>
          <w:p w:rsidR="00AA5E7D" w:rsidRPr="00AA5E7D" w:rsidRDefault="00AA5E7D" w:rsidP="00AA5E7D">
            <w:pPr>
              <w:numPr>
                <w:ilvl w:val="0"/>
                <w:numId w:val="1"/>
              </w:numPr>
              <w:spacing w:line="240" w:lineRule="auto"/>
              <w:rPr>
                <w:rFonts w:asciiTheme="majorHAnsi" w:hAnsiTheme="majorHAnsi"/>
                <w:sz w:val="20"/>
                <w:szCs w:val="20"/>
              </w:rPr>
            </w:pPr>
            <w:r w:rsidRPr="00AA5E7D">
              <w:rPr>
                <w:rFonts w:asciiTheme="majorHAnsi" w:hAnsiTheme="majorHAnsi"/>
                <w:sz w:val="20"/>
                <w:szCs w:val="20"/>
              </w:rPr>
              <w:t>experience dance as an art form, it’s connections to other things occurring in history, and know influential people in dance history – how it has developed throughout history and how it means different things in different communities</w:t>
            </w:r>
          </w:p>
          <w:p w:rsidR="00AA5E7D" w:rsidRPr="00AA5E7D" w:rsidRDefault="00AA5E7D" w:rsidP="00AA5E7D">
            <w:pPr>
              <w:numPr>
                <w:ilvl w:val="0"/>
                <w:numId w:val="1"/>
              </w:numPr>
              <w:spacing w:line="240" w:lineRule="auto"/>
              <w:rPr>
                <w:rFonts w:asciiTheme="majorHAnsi" w:hAnsiTheme="majorHAnsi"/>
                <w:sz w:val="20"/>
                <w:szCs w:val="20"/>
              </w:rPr>
            </w:pPr>
            <w:proofErr w:type="gramStart"/>
            <w:r w:rsidRPr="00AA5E7D">
              <w:rPr>
                <w:rFonts w:asciiTheme="majorHAnsi" w:hAnsiTheme="majorHAnsi"/>
                <w:sz w:val="20"/>
                <w:szCs w:val="20"/>
              </w:rPr>
              <w:t>study</w:t>
            </w:r>
            <w:proofErr w:type="gramEnd"/>
            <w:r w:rsidRPr="00AA5E7D">
              <w:rPr>
                <w:rFonts w:asciiTheme="majorHAnsi" w:hAnsiTheme="majorHAnsi"/>
                <w:sz w:val="20"/>
                <w:szCs w:val="20"/>
              </w:rPr>
              <w:t xml:space="preserve"> and learn how to do various forms of dance throughout history, manipulate them using the elements of dance, and create own work with such form knowledge and skill level – ballet, modern, social, historical, themed, </w:t>
            </w:r>
            <w:proofErr w:type="spellStart"/>
            <w:r w:rsidRPr="00AA5E7D">
              <w:rPr>
                <w:rFonts w:asciiTheme="majorHAnsi" w:hAnsiTheme="majorHAnsi"/>
                <w:sz w:val="20"/>
                <w:szCs w:val="20"/>
              </w:rPr>
              <w:t>latin</w:t>
            </w:r>
            <w:proofErr w:type="spellEnd"/>
            <w:r w:rsidRPr="00AA5E7D">
              <w:rPr>
                <w:rFonts w:asciiTheme="majorHAnsi" w:hAnsiTheme="majorHAnsi"/>
                <w:sz w:val="20"/>
                <w:szCs w:val="20"/>
              </w:rPr>
              <w:t>, etc.</w:t>
            </w:r>
          </w:p>
          <w:p w:rsidR="00AA5E7D" w:rsidRPr="00AA5E7D" w:rsidRDefault="00AA5E7D" w:rsidP="00AA5E7D">
            <w:pPr>
              <w:numPr>
                <w:ilvl w:val="0"/>
                <w:numId w:val="1"/>
              </w:numPr>
              <w:spacing w:line="240" w:lineRule="auto"/>
              <w:rPr>
                <w:rFonts w:asciiTheme="majorHAnsi" w:hAnsiTheme="majorHAnsi"/>
                <w:sz w:val="20"/>
                <w:szCs w:val="20"/>
              </w:rPr>
            </w:pPr>
            <w:r w:rsidRPr="00AA5E7D">
              <w:rPr>
                <w:rFonts w:asciiTheme="majorHAnsi" w:hAnsiTheme="majorHAnsi"/>
                <w:sz w:val="20"/>
                <w:szCs w:val="20"/>
              </w:rPr>
              <w:t>be able to perform historical and social dances from various times in dance history as well as own work based on historical and social dances</w:t>
            </w:r>
          </w:p>
          <w:p w:rsidR="00AA5E7D" w:rsidRPr="007E0B54" w:rsidRDefault="00AA5E7D" w:rsidP="00AA5E7D">
            <w:pPr>
              <w:pStyle w:val="BodyText"/>
              <w:jc w:val="center"/>
              <w:rPr>
                <w:rFonts w:asciiTheme="majorHAnsi" w:hAnsiTheme="majorHAnsi"/>
                <w:b/>
                <w:sz w:val="20"/>
                <w:szCs w:val="20"/>
                <w:u w:val="single"/>
              </w:rPr>
            </w:pPr>
            <w:r w:rsidRPr="007E0B54">
              <w:rPr>
                <w:rFonts w:asciiTheme="majorHAnsi" w:hAnsiTheme="majorHAnsi"/>
                <w:b/>
                <w:sz w:val="20"/>
                <w:szCs w:val="20"/>
                <w:u w:val="single"/>
              </w:rPr>
              <w:t>Pertinent Information Regarding Dance:</w:t>
            </w:r>
          </w:p>
          <w:p w:rsidR="00AA5E7D" w:rsidRPr="007E0B54" w:rsidRDefault="00AA5E7D" w:rsidP="00AA5E7D">
            <w:pPr>
              <w:pStyle w:val="BodyText"/>
              <w:rPr>
                <w:rFonts w:asciiTheme="majorHAnsi" w:hAnsiTheme="majorHAnsi"/>
                <w:sz w:val="20"/>
                <w:szCs w:val="20"/>
              </w:rPr>
            </w:pPr>
            <w:r w:rsidRPr="007E0B54">
              <w:rPr>
                <w:rFonts w:asciiTheme="majorHAnsi" w:hAnsiTheme="majorHAnsi"/>
                <w:sz w:val="20"/>
                <w:szCs w:val="20"/>
              </w:rPr>
              <w:t>In this course, you will…</w:t>
            </w:r>
          </w:p>
          <w:p w:rsidR="00AA5E7D" w:rsidRPr="007E0B54" w:rsidRDefault="00AA5E7D" w:rsidP="00AA5E7D">
            <w:pPr>
              <w:pStyle w:val="BodyText"/>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prepared</w:t>
            </w:r>
            <w:r w:rsidRPr="007E0B54">
              <w:rPr>
                <w:rFonts w:asciiTheme="majorHAnsi" w:hAnsiTheme="majorHAnsi"/>
                <w:sz w:val="20"/>
                <w:szCs w:val="20"/>
              </w:rPr>
              <w:t xml:space="preserve"> </w:t>
            </w:r>
            <w:r w:rsidRPr="007E0B54">
              <w:rPr>
                <w:rFonts w:asciiTheme="majorHAnsi" w:hAnsiTheme="majorHAnsi"/>
                <w:b/>
                <w:sz w:val="20"/>
                <w:szCs w:val="20"/>
              </w:rPr>
              <w:t>and on time</w:t>
            </w:r>
            <w:r w:rsidRPr="007E0B54">
              <w:rPr>
                <w:rFonts w:asciiTheme="majorHAnsi" w:hAnsiTheme="majorHAnsi"/>
                <w:sz w:val="20"/>
                <w:szCs w:val="20"/>
              </w:rPr>
              <w:t xml:space="preserve">.  </w:t>
            </w:r>
          </w:p>
          <w:p w:rsidR="00AA5E7D" w:rsidRPr="007E0B54" w:rsidRDefault="00AA5E7D" w:rsidP="00AA5E7D">
            <w:pPr>
              <w:pStyle w:val="BodyText"/>
              <w:rPr>
                <w:rFonts w:asciiTheme="majorHAnsi" w:hAnsiTheme="majorHAnsi"/>
                <w:sz w:val="20"/>
                <w:szCs w:val="20"/>
              </w:rPr>
            </w:pPr>
            <w:r w:rsidRPr="007E0B54">
              <w:rPr>
                <w:rFonts w:asciiTheme="majorHAnsi" w:hAnsiTheme="majorHAnsi"/>
                <w:b/>
                <w:sz w:val="20"/>
                <w:szCs w:val="20"/>
                <w:u w:val="single"/>
              </w:rPr>
              <w:t>If you are late</w:t>
            </w:r>
            <w:r w:rsidRPr="007E0B54">
              <w:rPr>
                <w:rFonts w:asciiTheme="majorHAnsi" w:hAnsiTheme="majorHAnsi"/>
                <w:sz w:val="20"/>
                <w:szCs w:val="20"/>
              </w:rPr>
              <w:t xml:space="preserve">, make sure come with a note and I mark you present.  </w:t>
            </w:r>
          </w:p>
          <w:p w:rsidR="00AA5E7D" w:rsidRPr="007E0B54" w:rsidRDefault="00AA5E7D" w:rsidP="00AA5E7D">
            <w:pPr>
              <w:pStyle w:val="BodyText"/>
              <w:rPr>
                <w:rFonts w:asciiTheme="majorHAnsi" w:hAnsiTheme="majorHAnsi"/>
                <w:sz w:val="20"/>
                <w:szCs w:val="20"/>
              </w:rPr>
            </w:pPr>
            <w:r w:rsidRPr="007E0B54">
              <w:rPr>
                <w:rFonts w:asciiTheme="majorHAnsi" w:hAnsiTheme="majorHAnsi"/>
                <w:b/>
                <w:sz w:val="20"/>
                <w:szCs w:val="20"/>
                <w:u w:val="single"/>
              </w:rPr>
              <w:t>With any material missed</w:t>
            </w:r>
            <w:r w:rsidRPr="007E0B54">
              <w:rPr>
                <w:rFonts w:asciiTheme="majorHAnsi" w:hAnsiTheme="majorHAnsi"/>
                <w:sz w:val="20"/>
                <w:szCs w:val="20"/>
              </w:rPr>
              <w:t xml:space="preserve"> (whether absent or tardy), </w:t>
            </w:r>
            <w:r w:rsidRPr="007E0B54">
              <w:rPr>
                <w:rFonts w:asciiTheme="majorHAnsi" w:hAnsiTheme="majorHAnsi"/>
                <w:b/>
                <w:sz w:val="20"/>
                <w:szCs w:val="20"/>
              </w:rPr>
              <w:t>I will give you a Completion Contact upon return to school</w:t>
            </w:r>
            <w:r w:rsidRPr="007E0B54">
              <w:rPr>
                <w:rFonts w:asciiTheme="majorHAnsi" w:hAnsiTheme="majorHAnsi"/>
                <w:b/>
                <w:sz w:val="20"/>
                <w:szCs w:val="20"/>
              </w:rPr>
              <w:sym w:font="Wingdings" w:char="F04A"/>
            </w:r>
            <w:r w:rsidRPr="007E0B54">
              <w:rPr>
                <w:rFonts w:asciiTheme="majorHAnsi" w:hAnsiTheme="majorHAnsi"/>
                <w:sz w:val="20"/>
                <w:szCs w:val="20"/>
              </w:rPr>
              <w:t xml:space="preserve">  </w:t>
            </w:r>
            <w:r w:rsidRPr="007E0B54">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7E0B54">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w:t>
            </w:r>
            <w:r w:rsidRPr="007E0B54">
              <w:rPr>
                <w:rFonts w:asciiTheme="majorHAnsi" w:hAnsiTheme="majorHAnsi"/>
                <w:sz w:val="20"/>
                <w:szCs w:val="20"/>
              </w:rPr>
              <w:lastRenderedPageBreak/>
              <w:t>also be a lot of fun!</w:t>
            </w:r>
          </w:p>
          <w:p w:rsidR="00AA5E7D" w:rsidRPr="007E0B54" w:rsidRDefault="00AA5E7D" w:rsidP="00AA5E7D">
            <w:pPr>
              <w:spacing w:line="240" w:lineRule="auto"/>
              <w:rPr>
                <w:rFonts w:asciiTheme="majorHAnsi" w:hAnsiTheme="majorHAnsi"/>
                <w:sz w:val="20"/>
                <w:szCs w:val="20"/>
              </w:rPr>
            </w:pPr>
            <w:r w:rsidRPr="007E0B54">
              <w:rPr>
                <w:rFonts w:asciiTheme="majorHAnsi" w:hAnsiTheme="majorHAnsi"/>
                <w:sz w:val="20"/>
                <w:szCs w:val="20"/>
              </w:rPr>
              <w:t xml:space="preserve">*If a student is </w:t>
            </w:r>
            <w:r w:rsidRPr="007E0B54">
              <w:rPr>
                <w:rFonts w:asciiTheme="majorHAnsi" w:hAnsiTheme="majorHAnsi"/>
                <w:b/>
                <w:sz w:val="20"/>
                <w:szCs w:val="20"/>
                <w:u w:val="single"/>
              </w:rPr>
              <w:t>absent or tardy a lot of the time</w:t>
            </w:r>
            <w:r w:rsidRPr="007E0B54">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AA5E7D" w:rsidRPr="007E0B54" w:rsidRDefault="00AA5E7D" w:rsidP="00AA5E7D">
            <w:pPr>
              <w:spacing w:line="240" w:lineRule="auto"/>
              <w:rPr>
                <w:rFonts w:asciiTheme="majorHAnsi" w:hAnsiTheme="majorHAnsi"/>
                <w:sz w:val="20"/>
                <w:szCs w:val="20"/>
              </w:rPr>
            </w:pPr>
            <w:r w:rsidRPr="007E0B54">
              <w:rPr>
                <w:rFonts w:asciiTheme="majorHAnsi" w:hAnsiTheme="majorHAnsi"/>
                <w:sz w:val="20"/>
                <w:szCs w:val="20"/>
              </w:rPr>
              <w:t xml:space="preserve">*It is also important to note that at various times throughout the year there will be </w:t>
            </w:r>
            <w:r w:rsidRPr="007E0B54">
              <w:rPr>
                <w:rFonts w:asciiTheme="majorHAnsi" w:hAnsiTheme="majorHAnsi"/>
                <w:b/>
                <w:sz w:val="20"/>
                <w:szCs w:val="20"/>
                <w:u w:val="single"/>
              </w:rPr>
              <w:t>rehearsals and performances</w:t>
            </w:r>
            <w:r w:rsidRPr="007E0B54">
              <w:rPr>
                <w:rFonts w:asciiTheme="majorHAnsi" w:hAnsiTheme="majorHAnsi"/>
                <w:b/>
                <w:sz w:val="20"/>
                <w:szCs w:val="20"/>
              </w:rPr>
              <w:t xml:space="preserve"> outside of the school day/class period</w:t>
            </w:r>
            <w:r w:rsidRPr="007E0B54">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Participate actively, complete assignments, and be engaged</w:t>
            </w:r>
            <w:r w:rsidRPr="007E0B54">
              <w:rPr>
                <w:rFonts w:asciiTheme="majorHAnsi" w:hAnsiTheme="majorHAnsi"/>
                <w:sz w:val="20"/>
                <w:szCs w:val="20"/>
              </w:rPr>
              <w:t xml:space="preserve"> in the learning process to the best of your ability.  </w:t>
            </w:r>
          </w:p>
          <w:p w:rsidR="00AA5E7D" w:rsidRPr="007E0B54" w:rsidRDefault="00AA5E7D" w:rsidP="00AA5E7D">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If you do not feel well during class</w:t>
            </w:r>
            <w:r w:rsidRPr="007E0B54">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AA5E7D" w:rsidRPr="007E0B54" w:rsidRDefault="00AA5E7D" w:rsidP="00AA5E7D">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Cheating</w:t>
            </w:r>
            <w:r w:rsidRPr="007E0B54">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respectful</w:t>
            </w:r>
            <w:r w:rsidRPr="007E0B54">
              <w:rPr>
                <w:rFonts w:asciiTheme="majorHAnsi" w:hAnsiTheme="majorHAnsi"/>
                <w:sz w:val="20"/>
                <w:szCs w:val="20"/>
              </w:rPr>
              <w:t xml:space="preserve"> of every member in the class…that includes yourself</w:t>
            </w:r>
            <w:r w:rsidRPr="007E0B54">
              <w:rPr>
                <w:rFonts w:asciiTheme="majorHAnsi" w:hAnsiTheme="majorHAnsi"/>
                <w:sz w:val="20"/>
                <w:szCs w:val="20"/>
              </w:rPr>
              <w:sym w:font="Wingdings" w:char="F04A"/>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Leave drama at the door and consider this space your safe space and place of release!</w:t>
            </w:r>
            <w:r w:rsidRPr="007E0B54">
              <w:rPr>
                <w:rFonts w:asciiTheme="majorHAnsi" w:hAnsiTheme="majorHAnsi"/>
                <w:sz w:val="20"/>
                <w:szCs w:val="20"/>
              </w:rPr>
              <w:t>…I need and your class needs your full attention and positive energy to make our work successful and a positive learning experience</w:t>
            </w:r>
            <w:r w:rsidRPr="007E0B54">
              <w:rPr>
                <w:rFonts w:asciiTheme="majorHAnsi" w:hAnsiTheme="majorHAnsi"/>
                <w:sz w:val="20"/>
                <w:szCs w:val="20"/>
              </w:rPr>
              <w:sym w:font="Wingdings" w:char="F04A"/>
            </w:r>
            <w:r w:rsidRPr="007E0B54">
              <w:rPr>
                <w:rFonts w:asciiTheme="majorHAnsi" w:hAnsiTheme="majorHAnsi"/>
                <w:sz w:val="20"/>
                <w:szCs w:val="20"/>
              </w:rPr>
              <w:t xml:space="preserve"> </w:t>
            </w:r>
          </w:p>
          <w:p w:rsidR="00AA5E7D" w:rsidRPr="007E0B54" w:rsidRDefault="00AA5E7D" w:rsidP="00AA5E7D">
            <w:pPr>
              <w:spacing w:line="240" w:lineRule="auto"/>
              <w:rPr>
                <w:rFonts w:asciiTheme="majorHAnsi" w:hAnsiTheme="majorHAnsi"/>
                <w:sz w:val="20"/>
                <w:szCs w:val="20"/>
              </w:rPr>
            </w:pPr>
            <w:r w:rsidRPr="007E0B54">
              <w:rPr>
                <w:rFonts w:asciiTheme="majorHAnsi" w:hAnsiTheme="majorHAnsi"/>
                <w:sz w:val="20"/>
                <w:szCs w:val="20"/>
              </w:rPr>
              <w:t xml:space="preserve">*I will not tolerate </w:t>
            </w:r>
            <w:r w:rsidRPr="007E0B54">
              <w:rPr>
                <w:rFonts w:asciiTheme="majorHAnsi" w:hAnsiTheme="majorHAnsi"/>
                <w:b/>
                <w:sz w:val="20"/>
                <w:szCs w:val="20"/>
                <w:u w:val="single"/>
              </w:rPr>
              <w:t>inappropriate behavior or disrespect</w:t>
            </w:r>
            <w:r w:rsidRPr="007E0B54">
              <w:rPr>
                <w:rFonts w:asciiTheme="majorHAnsi" w:hAnsiTheme="majorHAnsi"/>
                <w:sz w:val="20"/>
                <w:szCs w:val="20"/>
              </w:rPr>
              <w:t xml:space="preserve">.  If a student shows either quality, I will use my consequences policy: #1 warning, #2 </w:t>
            </w:r>
            <w:proofErr w:type="gramStart"/>
            <w:r w:rsidRPr="007E0B54">
              <w:rPr>
                <w:rFonts w:asciiTheme="majorHAnsi" w:hAnsiTheme="majorHAnsi"/>
                <w:sz w:val="20"/>
                <w:szCs w:val="20"/>
              </w:rPr>
              <w:t>separation</w:t>
            </w:r>
            <w:proofErr w:type="gramEnd"/>
            <w:r w:rsidRPr="007E0B54">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No chewing gum or eating (unless you don’t have a lunch block)</w:t>
            </w:r>
            <w:r w:rsidRPr="007E0B54">
              <w:rPr>
                <w:rFonts w:asciiTheme="majorHAnsi" w:hAnsiTheme="majorHAnsi"/>
                <w:sz w:val="20"/>
                <w:szCs w:val="20"/>
              </w:rPr>
              <w:t xml:space="preserve"> while dancing.  A water bottle is wise and encouraged.</w:t>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 xml:space="preserve">Be </w:t>
            </w:r>
            <w:proofErr w:type="gramStart"/>
            <w:r w:rsidRPr="007E0B54">
              <w:rPr>
                <w:rFonts w:asciiTheme="majorHAnsi" w:hAnsiTheme="majorHAnsi"/>
                <w:b/>
                <w:sz w:val="20"/>
                <w:szCs w:val="20"/>
              </w:rPr>
              <w:t>open</w:t>
            </w:r>
            <w:proofErr w:type="gramEnd"/>
            <w:r w:rsidRPr="007E0B54">
              <w:rPr>
                <w:rFonts w:asciiTheme="majorHAnsi" w:hAnsiTheme="majorHAnsi"/>
                <w:b/>
                <w:sz w:val="20"/>
                <w:szCs w:val="20"/>
              </w:rPr>
              <w:t>, honest, responsible, and enthusiastic</w:t>
            </w:r>
            <w:r w:rsidRPr="007E0B54">
              <w:rPr>
                <w:rFonts w:asciiTheme="majorHAnsi" w:hAnsiTheme="majorHAnsi"/>
                <w:sz w:val="20"/>
                <w:szCs w:val="20"/>
              </w:rPr>
              <w:t xml:space="preserve"> about learning new methods of movement.</w:t>
            </w:r>
          </w:p>
          <w:p w:rsidR="00AE2124" w:rsidRDefault="00AA5E7D" w:rsidP="00AA5E7D">
            <w:pPr>
              <w:widowControl w:val="0"/>
              <w:spacing w:line="240" w:lineRule="auto"/>
              <w:rPr>
                <w:sz w:val="20"/>
                <w:szCs w:val="20"/>
              </w:rPr>
            </w:pPr>
            <w:r w:rsidRPr="007E0B54">
              <w:rPr>
                <w:rFonts w:asciiTheme="majorHAnsi" w:hAnsiTheme="majorHAnsi"/>
                <w:sz w:val="20"/>
                <w:szCs w:val="20"/>
              </w:rPr>
              <w:t>Thank you</w:t>
            </w:r>
            <w:r w:rsidRPr="007E0B54">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AA5E7D" w:rsidRPr="007E0B54" w:rsidRDefault="00AA5E7D" w:rsidP="00AA5E7D">
            <w:pPr>
              <w:jc w:val="center"/>
              <w:rPr>
                <w:rFonts w:asciiTheme="majorHAnsi" w:hAnsiTheme="majorHAnsi"/>
                <w:b/>
                <w:sz w:val="20"/>
                <w:szCs w:val="20"/>
                <w:u w:val="single"/>
              </w:rPr>
            </w:pPr>
            <w:r w:rsidRPr="007E0B54">
              <w:rPr>
                <w:rFonts w:asciiTheme="majorHAnsi" w:hAnsiTheme="majorHAnsi"/>
                <w:b/>
                <w:sz w:val="20"/>
                <w:szCs w:val="20"/>
                <w:u w:val="single"/>
              </w:rPr>
              <w:t xml:space="preserve">National Core Dance Standards </w:t>
            </w:r>
          </w:p>
          <w:p w:rsidR="00AA5E7D" w:rsidRPr="007E0B54" w:rsidRDefault="00AA5E7D" w:rsidP="00AA5E7D">
            <w:pPr>
              <w:rPr>
                <w:rFonts w:asciiTheme="majorHAnsi" w:hAnsiTheme="majorHAnsi"/>
                <w:sz w:val="20"/>
                <w:szCs w:val="20"/>
              </w:rPr>
            </w:pPr>
            <w:r w:rsidRPr="007E0B54">
              <w:rPr>
                <w:rFonts w:asciiTheme="majorHAnsi" w:hAnsiTheme="majorHAnsi"/>
                <w:sz w:val="20"/>
                <w:szCs w:val="20"/>
              </w:rPr>
              <w:t xml:space="preserve">In the LI dance curriculum I align all learning to the NCDS.  </w:t>
            </w:r>
            <w:r>
              <w:rPr>
                <w:rFonts w:asciiTheme="majorHAnsi" w:hAnsiTheme="majorHAnsi"/>
                <w:sz w:val="20"/>
                <w:szCs w:val="20"/>
              </w:rPr>
              <w:t>Here are the proficiencies foci for work in this course:</w:t>
            </w:r>
          </w:p>
          <w:p w:rsidR="00AA5E7D" w:rsidRDefault="00AA5E7D" w:rsidP="00AA5E7D">
            <w:pPr>
              <w:autoSpaceDE w:val="0"/>
              <w:autoSpaceDN w:val="0"/>
              <w:adjustRightInd w:val="0"/>
              <w:spacing w:line="240" w:lineRule="auto"/>
              <w:rPr>
                <w:rFonts w:asciiTheme="majorHAnsi" w:hAnsiTheme="majorHAnsi" w:cs="TimesNewRomanPS-BoldMT"/>
                <w:b/>
                <w:bCs/>
                <w:sz w:val="20"/>
                <w:szCs w:val="20"/>
                <w:u w:val="single"/>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Creating</w:t>
            </w:r>
          </w:p>
          <w:p w:rsidR="00AA5E7D" w:rsidRDefault="00AA5E7D" w:rsidP="00AA5E7D">
            <w:pPr>
              <w:autoSpaceDE w:val="0"/>
              <w:autoSpaceDN w:val="0"/>
              <w:adjustRightInd w:val="0"/>
              <w:spacing w:line="240" w:lineRule="auto"/>
              <w:rPr>
                <w:rFonts w:asciiTheme="majorHAnsi" w:hAnsiTheme="majorHAnsi" w:cs="TimesNewRomanPS-BoldMT"/>
                <w:b/>
                <w:bCs/>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w:t>
            </w:r>
            <w:r w:rsidRPr="007E0B54">
              <w:rPr>
                <w:rFonts w:asciiTheme="majorHAnsi" w:hAnsiTheme="majorHAnsi" w:cs="TimesNewRomanPSMT"/>
                <w:sz w:val="20"/>
                <w:szCs w:val="20"/>
              </w:rPr>
              <w:t>: Generate and conceptualize artistic ideas and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Explore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use a variety of sources as inspiration and transform concepts and ideas into movement for artistic expression.</w:t>
            </w:r>
          </w:p>
          <w:p w:rsidR="00AA5E7D" w:rsidRPr="007E0B54" w:rsidRDefault="00AA5E7D" w:rsidP="00AA5E7D">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Where do choreographers get ideas for dances?</w:t>
            </w:r>
          </w:p>
          <w:p w:rsidR="00AA5E7D" w:rsidRDefault="00AA5E7D" w:rsidP="00AA5E7D">
            <w:pPr>
              <w:autoSpaceDE w:val="0"/>
              <w:autoSpaceDN w:val="0"/>
              <w:adjustRightInd w:val="0"/>
              <w:spacing w:line="240" w:lineRule="auto"/>
              <w:rPr>
                <w:rFonts w:asciiTheme="majorHAnsi" w:hAnsiTheme="majorHAnsi" w:cs="TimesNewRomanPS-BoldMT"/>
                <w:b/>
                <w:bCs/>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2</w:t>
            </w:r>
            <w:r w:rsidRPr="007E0B54">
              <w:rPr>
                <w:rFonts w:asciiTheme="majorHAnsi" w:hAnsiTheme="majorHAnsi" w:cs="TimesNewRomanPSMT"/>
                <w:sz w:val="20"/>
                <w:szCs w:val="20"/>
              </w:rPr>
              <w:t>: Organize and develop artistic ideas and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Plan</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Enduring Understanding</w:t>
            </w:r>
            <w:r w:rsidRPr="007E0B54">
              <w:rPr>
                <w:rFonts w:asciiTheme="majorHAnsi" w:hAnsiTheme="majorHAnsi" w:cs="TimesNewRomanPSMT"/>
                <w:sz w:val="20"/>
                <w:szCs w:val="20"/>
              </w:rPr>
              <w:t>: The elements of dance, dance structures, and choreographic devices serve as both a foundation and a departure point for choreographers.</w:t>
            </w:r>
          </w:p>
          <w:p w:rsidR="00AA5E7D" w:rsidRPr="007E0B54" w:rsidRDefault="00AA5E7D" w:rsidP="00AA5E7D">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influences choice-making in creating choreography?</w:t>
            </w:r>
          </w:p>
          <w:p w:rsidR="00AA5E7D" w:rsidRDefault="00AA5E7D" w:rsidP="00AA5E7D">
            <w:pPr>
              <w:autoSpaceDE w:val="0"/>
              <w:autoSpaceDN w:val="0"/>
              <w:adjustRightInd w:val="0"/>
              <w:spacing w:line="240" w:lineRule="auto"/>
              <w:rPr>
                <w:rFonts w:asciiTheme="majorHAnsi" w:hAnsiTheme="majorHAnsi" w:cs="TimesNewRomanPS-BoldMT"/>
                <w:b/>
                <w:bCs/>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3</w:t>
            </w:r>
            <w:r w:rsidRPr="007E0B54">
              <w:rPr>
                <w:rFonts w:asciiTheme="majorHAnsi" w:hAnsiTheme="majorHAnsi" w:cs="TimesNewRomanPSMT"/>
                <w:sz w:val="20"/>
                <w:szCs w:val="20"/>
              </w:rPr>
              <w:t>: Refine and complete artistic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Revise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analyze, evaluate, refine, and document their work to communicate meaning.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choreographers use self-reflection, feedback from others, and documentation to improve the quality of their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Performing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6: </w:t>
            </w:r>
            <w:r w:rsidRPr="007E0B54">
              <w:rPr>
                <w:rFonts w:asciiTheme="majorHAnsi" w:hAnsiTheme="majorHAnsi" w:cs="TimesNewRomanPSMT"/>
                <w:sz w:val="20"/>
                <w:szCs w:val="20"/>
              </w:rPr>
              <w:t>Convey meaning through the presentation of artistic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Present</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performance is an interaction between performer, production elements, and audience that heightens and amplifies artistic expression.</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a dancer heighten artistry in a public performance?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Responding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7</w:t>
            </w:r>
            <w:r w:rsidRPr="007E0B54">
              <w:rPr>
                <w:rFonts w:asciiTheme="majorHAnsi" w:hAnsiTheme="majorHAnsi" w:cs="TimesNewRomanPSMT"/>
                <w:sz w:val="20"/>
                <w:szCs w:val="20"/>
              </w:rPr>
              <w:t>: Perceive and analyze artistic work.</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Analyze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perceived and analyzed to comprehend its meaning.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a dance understood?</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Connecting</w:t>
            </w:r>
          </w:p>
          <w:p w:rsidR="00AA5E7D" w:rsidRPr="007E0B54" w:rsidRDefault="00AA5E7D" w:rsidP="00AA5E7D">
            <w:pPr>
              <w:autoSpaceDE w:val="0"/>
              <w:autoSpaceDN w:val="0"/>
              <w:adjustRightInd w:val="0"/>
              <w:spacing w:line="240" w:lineRule="auto"/>
              <w:rPr>
                <w:rFonts w:asciiTheme="majorHAnsi" w:hAnsiTheme="majorHAnsi" w:cs="TimesNewRomanPS-BoldMT"/>
                <w:b/>
                <w:bCs/>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10</w:t>
            </w:r>
            <w:r w:rsidRPr="007E0B54">
              <w:rPr>
                <w:rFonts w:asciiTheme="majorHAnsi" w:hAnsiTheme="majorHAnsi" w:cs="TimesNewRomanPSMT"/>
                <w:sz w:val="20"/>
                <w:szCs w:val="20"/>
              </w:rPr>
              <w:t>: Synthesize and relate knowledge and personal experiences to make art.</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Synthesize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As dance is experienced, all personal experiences, knowledge, and contexts are integrated and synthesized</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roofErr w:type="gramStart"/>
            <w:r w:rsidRPr="007E0B54">
              <w:rPr>
                <w:rFonts w:asciiTheme="majorHAnsi" w:hAnsiTheme="majorHAnsi" w:cs="TimesNewRomanPSMT"/>
                <w:sz w:val="20"/>
                <w:szCs w:val="20"/>
              </w:rPr>
              <w:t>to</w:t>
            </w:r>
            <w:proofErr w:type="gramEnd"/>
            <w:r w:rsidRPr="007E0B54">
              <w:rPr>
                <w:rFonts w:asciiTheme="majorHAnsi" w:hAnsiTheme="majorHAnsi" w:cs="TimesNewRomanPSMT"/>
                <w:sz w:val="20"/>
                <w:szCs w:val="20"/>
              </w:rPr>
              <w:t xml:space="preserve"> interpret meaning.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dance deepen our understanding of ourselves, other knowledge, and events around us?</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11</w:t>
            </w:r>
            <w:r w:rsidRPr="007E0B54">
              <w:rPr>
                <w:rFonts w:asciiTheme="majorHAnsi" w:hAnsiTheme="majorHAnsi" w:cs="TimesNewRomanPSMT"/>
                <w:sz w:val="20"/>
                <w:szCs w:val="20"/>
              </w:rPr>
              <w:t>: Relate artistic ideas and works with societal, cultural and historical context to deepen understanding.</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Relate</w:t>
            </w:r>
          </w:p>
          <w:p w:rsidR="00AA5E7D" w:rsidRPr="007E0B54" w:rsidRDefault="00AA5E7D" w:rsidP="00AA5E7D">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literacy includes deep knowledge and perspectives about societal, cultural, historical, and community contexts.</w:t>
            </w:r>
          </w:p>
          <w:p w:rsidR="00AE2124" w:rsidRDefault="00AA5E7D" w:rsidP="00AA5E7D">
            <w:pPr>
              <w:widowControl w:val="0"/>
              <w:spacing w:line="240" w:lineRule="auto"/>
              <w:rPr>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knowing about societal, cultural, historical and community experiences expand dance literacy?</w:t>
            </w: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CC016F">
              <w:rPr>
                <w:rFonts w:ascii="Cambria" w:eastAsia="Cambria" w:hAnsi="Cambria" w:cs="Cambria"/>
                <w:b/>
                <w:color w:val="FFFFFF"/>
              </w:rPr>
              <w:t xml:space="preserve"> &amp; Grading Expectations</w:t>
            </w:r>
            <w:bookmarkStart w:id="0" w:name="_GoBack"/>
            <w:bookmarkEnd w:id="0"/>
          </w:p>
        </w:tc>
      </w:tr>
      <w:tr w:rsidR="00AE2124">
        <w:tc>
          <w:tcPr>
            <w:tcW w:w="10800" w:type="dxa"/>
            <w:shd w:val="clear" w:color="auto" w:fill="auto"/>
            <w:tcMar>
              <w:top w:w="100" w:type="dxa"/>
              <w:left w:w="100" w:type="dxa"/>
              <w:bottom w:w="100" w:type="dxa"/>
              <w:right w:w="100" w:type="dxa"/>
            </w:tcMar>
          </w:tcPr>
          <w:p w:rsidR="00AA5E7D" w:rsidRPr="007E0B54" w:rsidRDefault="00AA5E7D" w:rsidP="00AA5E7D">
            <w:pPr>
              <w:widowControl w:val="0"/>
              <w:spacing w:line="240" w:lineRule="auto"/>
              <w:jc w:val="center"/>
              <w:rPr>
                <w:rFonts w:asciiTheme="majorHAnsi" w:hAnsiTheme="majorHAnsi"/>
                <w:b/>
                <w:sz w:val="20"/>
                <w:szCs w:val="20"/>
                <w:u w:val="single"/>
              </w:rPr>
            </w:pPr>
            <w:r w:rsidRPr="007E0B54">
              <w:rPr>
                <w:rFonts w:asciiTheme="majorHAnsi" w:hAnsiTheme="majorHAnsi"/>
                <w:b/>
                <w:sz w:val="20"/>
                <w:szCs w:val="20"/>
                <w:u w:val="single"/>
              </w:rPr>
              <w:t>Tentative Course Schedule:</w:t>
            </w:r>
          </w:p>
          <w:p w:rsidR="00AA5E7D" w:rsidRDefault="00AA5E7D" w:rsidP="00AA5E7D">
            <w:pPr>
              <w:widowControl w:val="0"/>
              <w:spacing w:line="240" w:lineRule="auto"/>
              <w:rPr>
                <w:rFonts w:asciiTheme="majorHAnsi" w:hAnsiTheme="majorHAnsi"/>
                <w:sz w:val="20"/>
                <w:szCs w:val="20"/>
              </w:rPr>
            </w:pPr>
            <w:r w:rsidRPr="007E0B54">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7E0B54">
                <w:rPr>
                  <w:rStyle w:val="Hyperlink"/>
                  <w:rFonts w:asciiTheme="majorHAnsi" w:hAnsiTheme="majorHAnsi"/>
                  <w:sz w:val="20"/>
                  <w:szCs w:val="20"/>
                </w:rPr>
                <w:t>https://www.lyndoninstitute.org/page/arts/dance/dance-classes</w:t>
              </w:r>
            </w:hyperlink>
            <w:r w:rsidRPr="007E0B54">
              <w:rPr>
                <w:rFonts w:asciiTheme="majorHAnsi" w:hAnsiTheme="majorHAnsi"/>
                <w:sz w:val="20"/>
                <w:szCs w:val="20"/>
              </w:rPr>
              <w:t xml:space="preserve"> or go to </w:t>
            </w:r>
            <w:hyperlink r:id="rId12" w:history="1">
              <w:r w:rsidRPr="007E0B54">
                <w:rPr>
                  <w:rStyle w:val="Hyperlink"/>
                  <w:rFonts w:asciiTheme="majorHAnsi" w:hAnsiTheme="majorHAnsi"/>
                  <w:sz w:val="20"/>
                  <w:szCs w:val="20"/>
                </w:rPr>
                <w:t>www.lyndoninstitute.org</w:t>
              </w:r>
            </w:hyperlink>
            <w:r w:rsidRPr="007E0B54">
              <w:rPr>
                <w:rFonts w:asciiTheme="majorHAnsi" w:hAnsiTheme="majorHAnsi"/>
                <w:sz w:val="20"/>
                <w:szCs w:val="20"/>
              </w:rPr>
              <w:t>, click on arts, dance, then dance classes to open documents with detailed information about this course and approximately when various content will be taught.</w:t>
            </w:r>
            <w:r>
              <w:rPr>
                <w:rFonts w:asciiTheme="majorHAnsi" w:hAnsiTheme="majorHAnsi"/>
                <w:sz w:val="20"/>
                <w:szCs w:val="20"/>
              </w:rPr>
              <w:t xml:space="preserve">  However, here is a general breakdown of a typical week schedule and study by month:</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Mondays – video/teacher/web presentation/student activity about subject matter to be studied that week</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 xml:space="preserve">Tuesdays and Wednesdays – students read, take notes, do assigned activities about subject matter that week on chosen packet of </w:t>
            </w:r>
            <w:r w:rsidRPr="00AA5E7D">
              <w:rPr>
                <w:rFonts w:asciiTheme="majorHAnsi" w:hAnsiTheme="majorHAnsi"/>
                <w:sz w:val="20"/>
                <w:szCs w:val="20"/>
              </w:rPr>
              <w:lastRenderedPageBreak/>
              <w:t xml:space="preserve">material </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Thursdays and Fridays – share knowledge studied with class (presentations or Jigsaw related style), create dances in particular style/era of dance history studied, journal entries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1</w:t>
            </w:r>
            <w:r w:rsidRPr="00AA5E7D">
              <w:rPr>
                <w:rFonts w:asciiTheme="majorHAnsi" w:hAnsiTheme="majorHAnsi"/>
                <w:sz w:val="20"/>
                <w:szCs w:val="20"/>
                <w:vertAlign w:val="superscript"/>
              </w:rPr>
              <w:t>st</w:t>
            </w:r>
            <w:r w:rsidRPr="00AA5E7D">
              <w:rPr>
                <w:rFonts w:asciiTheme="majorHAnsi" w:hAnsiTheme="majorHAnsi"/>
                <w:sz w:val="20"/>
                <w:szCs w:val="20"/>
              </w:rPr>
              <w:t xml:space="preserve"> month – Dance in Prehistory, Middle Ages, Renaissance Period, 18</w:t>
            </w:r>
            <w:r w:rsidRPr="00AA5E7D">
              <w:rPr>
                <w:rFonts w:asciiTheme="majorHAnsi" w:hAnsiTheme="majorHAnsi"/>
                <w:sz w:val="20"/>
                <w:szCs w:val="20"/>
                <w:vertAlign w:val="superscript"/>
              </w:rPr>
              <w:t>th</w:t>
            </w:r>
            <w:r w:rsidRPr="00AA5E7D">
              <w:rPr>
                <w:rFonts w:asciiTheme="majorHAnsi" w:hAnsiTheme="majorHAnsi"/>
                <w:sz w:val="20"/>
                <w:szCs w:val="20"/>
              </w:rPr>
              <w:t xml:space="preserve"> Century Europe</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2</w:t>
            </w:r>
            <w:r w:rsidRPr="00AA5E7D">
              <w:rPr>
                <w:rFonts w:asciiTheme="majorHAnsi" w:hAnsiTheme="majorHAnsi"/>
                <w:sz w:val="20"/>
                <w:szCs w:val="20"/>
                <w:vertAlign w:val="superscript"/>
              </w:rPr>
              <w:t>nd</w:t>
            </w:r>
            <w:r w:rsidRPr="00AA5E7D">
              <w:rPr>
                <w:rFonts w:asciiTheme="majorHAnsi" w:hAnsiTheme="majorHAnsi"/>
                <w:sz w:val="20"/>
                <w:szCs w:val="20"/>
              </w:rPr>
              <w:t xml:space="preserve"> month – Dance in the US 17</w:t>
            </w:r>
            <w:r w:rsidRPr="00AA5E7D">
              <w:rPr>
                <w:rFonts w:asciiTheme="majorHAnsi" w:hAnsiTheme="majorHAnsi"/>
                <w:sz w:val="20"/>
                <w:szCs w:val="20"/>
                <w:vertAlign w:val="superscript"/>
              </w:rPr>
              <w:t>th</w:t>
            </w:r>
            <w:r w:rsidRPr="00AA5E7D">
              <w:rPr>
                <w:rFonts w:asciiTheme="majorHAnsi" w:hAnsiTheme="majorHAnsi"/>
                <w:sz w:val="20"/>
                <w:szCs w:val="20"/>
              </w:rPr>
              <w:t>-19</w:t>
            </w:r>
            <w:r w:rsidRPr="00AA5E7D">
              <w:rPr>
                <w:rFonts w:asciiTheme="majorHAnsi" w:hAnsiTheme="majorHAnsi"/>
                <w:sz w:val="20"/>
                <w:szCs w:val="20"/>
                <w:vertAlign w:val="superscript"/>
              </w:rPr>
              <w:t>th</w:t>
            </w:r>
            <w:r w:rsidRPr="00AA5E7D">
              <w:rPr>
                <w:rFonts w:asciiTheme="majorHAnsi" w:hAnsiTheme="majorHAnsi"/>
                <w:sz w:val="20"/>
                <w:szCs w:val="20"/>
              </w:rPr>
              <w:t xml:space="preserve"> Centuries, Social Dance early-mid 1900’s, Ballet and Modern Dance in Emerging America (1900-1950’s)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3</w:t>
            </w:r>
            <w:r w:rsidRPr="00AA5E7D">
              <w:rPr>
                <w:rFonts w:asciiTheme="majorHAnsi" w:hAnsiTheme="majorHAnsi"/>
                <w:sz w:val="20"/>
                <w:szCs w:val="20"/>
                <w:vertAlign w:val="superscript"/>
              </w:rPr>
              <w:t>rd</w:t>
            </w:r>
            <w:r w:rsidRPr="00AA5E7D">
              <w:rPr>
                <w:rFonts w:asciiTheme="majorHAnsi" w:hAnsiTheme="majorHAnsi"/>
                <w:sz w:val="20"/>
                <w:szCs w:val="20"/>
              </w:rPr>
              <w:t xml:space="preserve"> month – Popular dances from the 1960’s-2000, Changes in Ballet and Modern Dance, Postmodern Dance</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4</w:t>
            </w:r>
            <w:r w:rsidRPr="00AA5E7D">
              <w:rPr>
                <w:rFonts w:asciiTheme="majorHAnsi" w:hAnsiTheme="majorHAnsi"/>
                <w:sz w:val="20"/>
                <w:szCs w:val="20"/>
                <w:vertAlign w:val="superscript"/>
              </w:rPr>
              <w:t>th</w:t>
            </w:r>
            <w:r w:rsidRPr="00AA5E7D">
              <w:rPr>
                <w:rFonts w:asciiTheme="majorHAnsi" w:hAnsiTheme="majorHAnsi"/>
                <w:sz w:val="20"/>
                <w:szCs w:val="20"/>
              </w:rPr>
              <w:t>/5</w:t>
            </w:r>
            <w:r w:rsidRPr="00AA5E7D">
              <w:rPr>
                <w:rFonts w:asciiTheme="majorHAnsi" w:hAnsiTheme="majorHAnsi"/>
                <w:sz w:val="20"/>
                <w:szCs w:val="20"/>
                <w:vertAlign w:val="superscript"/>
              </w:rPr>
              <w:t>th</w:t>
            </w:r>
            <w:r w:rsidRPr="00AA5E7D">
              <w:rPr>
                <w:rFonts w:asciiTheme="majorHAnsi" w:hAnsiTheme="majorHAnsi"/>
                <w:sz w:val="20"/>
                <w:szCs w:val="20"/>
              </w:rPr>
              <w:t xml:space="preserve"> month – Finish late 1900’s study…Research Projects, Performance Reviews, ongoing portfolio work, and preparation as well as assessment of end of semester public performance of work</w:t>
            </w:r>
          </w:p>
          <w:p w:rsidR="00AA5E7D" w:rsidRPr="00AA5E7D" w:rsidRDefault="00AA5E7D" w:rsidP="00AA5E7D">
            <w:pPr>
              <w:widowControl w:val="0"/>
              <w:spacing w:line="240" w:lineRule="auto"/>
              <w:rPr>
                <w:rFonts w:asciiTheme="majorHAnsi" w:hAnsiTheme="majorHAnsi"/>
                <w:sz w:val="20"/>
                <w:szCs w:val="20"/>
              </w:rPr>
            </w:pPr>
          </w:p>
          <w:p w:rsidR="00AA5E7D" w:rsidRDefault="00AA5E7D" w:rsidP="00AA5E7D">
            <w:pPr>
              <w:widowControl w:val="0"/>
              <w:spacing w:line="240" w:lineRule="auto"/>
              <w:jc w:val="center"/>
              <w:rPr>
                <w:rFonts w:asciiTheme="majorHAnsi" w:hAnsiTheme="majorHAnsi"/>
                <w:b/>
                <w:sz w:val="20"/>
                <w:szCs w:val="20"/>
                <w:u w:val="single"/>
              </w:rPr>
            </w:pPr>
            <w:r>
              <w:rPr>
                <w:rFonts w:asciiTheme="majorHAnsi" w:hAnsiTheme="majorHAnsi"/>
                <w:b/>
                <w:sz w:val="20"/>
                <w:szCs w:val="20"/>
                <w:u w:val="single"/>
              </w:rPr>
              <w:t>Grading Expectations: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Homework – as assigned by instructor…research projects, reviews, some reading</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Quizzes and Tests – end of chapter journal reflections and choreography assessments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Term Paper/Long Range Assignments – Choreographies for end of semester public performance, Research Project, Performance Review, and Portfolios</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 xml:space="preserve">Grading Policy – </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Journals &amp; Weekly Activities/Notebooks (20%)</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Participation, Preparedness, Effort (10%)</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Dance Habits of Work (10%)</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Research/Writing Project (20%)</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Performance Review/Projects (20%)</w:t>
            </w:r>
          </w:p>
          <w:p w:rsidR="00AE2124" w:rsidRDefault="00AA5E7D" w:rsidP="00AA5E7D">
            <w:pPr>
              <w:widowControl w:val="0"/>
              <w:spacing w:line="240" w:lineRule="auto"/>
              <w:rPr>
                <w:sz w:val="20"/>
                <w:szCs w:val="20"/>
              </w:rPr>
            </w:pPr>
            <w:r w:rsidRPr="00AA5E7D">
              <w:rPr>
                <w:rFonts w:asciiTheme="majorHAnsi" w:hAnsiTheme="majorHAnsi"/>
                <w:sz w:val="20"/>
                <w:szCs w:val="20"/>
              </w:rPr>
              <w:t>Portfolio and Choreography Assessment(s)/Tests &amp; Projects (20%)</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AA5E7D" w:rsidRPr="00AA5E7D" w:rsidRDefault="00AA5E7D" w:rsidP="00AA5E7D">
            <w:pPr>
              <w:rPr>
                <w:rFonts w:asciiTheme="majorHAnsi" w:hAnsiTheme="majorHAnsi"/>
                <w:b/>
                <w:sz w:val="20"/>
                <w:szCs w:val="20"/>
              </w:rPr>
            </w:pPr>
            <w:r>
              <w:rPr>
                <w:rFonts w:asciiTheme="majorHAnsi" w:hAnsiTheme="majorHAnsi"/>
                <w:b/>
                <w:sz w:val="20"/>
                <w:szCs w:val="20"/>
              </w:rPr>
              <w:t>Texts: (provided by instructor)</w:t>
            </w:r>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 xml:space="preserve">Exerts from HISTORY OF DANCE by Gayle </w:t>
            </w:r>
            <w:proofErr w:type="spellStart"/>
            <w:r w:rsidRPr="00AA5E7D">
              <w:rPr>
                <w:rFonts w:asciiTheme="majorHAnsi" w:hAnsiTheme="majorHAnsi"/>
                <w:sz w:val="20"/>
                <w:szCs w:val="20"/>
              </w:rPr>
              <w:t>Kassing</w:t>
            </w:r>
            <w:proofErr w:type="spellEnd"/>
          </w:p>
          <w:p w:rsidR="00AA5E7D" w:rsidRPr="00AA5E7D" w:rsidRDefault="00AA5E7D" w:rsidP="00AA5E7D">
            <w:pPr>
              <w:rPr>
                <w:rFonts w:asciiTheme="majorHAnsi" w:hAnsiTheme="majorHAnsi"/>
                <w:sz w:val="20"/>
                <w:szCs w:val="20"/>
              </w:rPr>
            </w:pPr>
            <w:r w:rsidRPr="00AA5E7D">
              <w:rPr>
                <w:rFonts w:asciiTheme="majorHAnsi" w:hAnsiTheme="majorHAnsi"/>
                <w:sz w:val="20"/>
                <w:szCs w:val="20"/>
              </w:rPr>
              <w:t>Showings online and via video HOW TO DANCE THROUGH TIME</w:t>
            </w:r>
          </w:p>
          <w:p w:rsidR="00AE2124" w:rsidRDefault="00AA5E7D">
            <w:pPr>
              <w:widowControl w:val="0"/>
              <w:spacing w:line="240" w:lineRule="auto"/>
              <w:rPr>
                <w:rFonts w:asciiTheme="majorHAnsi" w:hAnsiTheme="majorHAnsi"/>
                <w:b/>
                <w:sz w:val="20"/>
                <w:szCs w:val="20"/>
              </w:rPr>
            </w:pPr>
            <w:r>
              <w:rPr>
                <w:rFonts w:asciiTheme="majorHAnsi" w:hAnsiTheme="majorHAnsi"/>
                <w:b/>
                <w:sz w:val="20"/>
                <w:szCs w:val="20"/>
              </w:rPr>
              <w:t xml:space="preserve">Materials: </w:t>
            </w:r>
          </w:p>
          <w:p w:rsidR="00AA5E7D" w:rsidRPr="00AA5E7D" w:rsidRDefault="00F016F5">
            <w:pPr>
              <w:widowControl w:val="0"/>
              <w:spacing w:line="240" w:lineRule="auto"/>
              <w:rPr>
                <w:rFonts w:asciiTheme="majorHAnsi" w:hAnsiTheme="majorHAnsi"/>
                <w:b/>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70" w:rsidRDefault="00AD6370">
      <w:pPr>
        <w:spacing w:line="240" w:lineRule="auto"/>
      </w:pPr>
      <w:r>
        <w:separator/>
      </w:r>
    </w:p>
  </w:endnote>
  <w:endnote w:type="continuationSeparator" w:id="0">
    <w:p w:rsidR="00AD6370" w:rsidRDefault="00AD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70" w:rsidRDefault="00AD6370">
      <w:pPr>
        <w:spacing w:line="240" w:lineRule="auto"/>
      </w:pPr>
      <w:r>
        <w:separator/>
      </w:r>
    </w:p>
  </w:footnote>
  <w:footnote w:type="continuationSeparator" w:id="0">
    <w:p w:rsidR="00AD6370" w:rsidRDefault="00AD63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F43"/>
    <w:multiLevelType w:val="hybridMultilevel"/>
    <w:tmpl w:val="D9727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2D2035"/>
    <w:rsid w:val="00A82537"/>
    <w:rsid w:val="00AA5E7D"/>
    <w:rsid w:val="00AD6370"/>
    <w:rsid w:val="00AE2124"/>
    <w:rsid w:val="00CC016F"/>
    <w:rsid w:val="00F0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5E7D"/>
    <w:rPr>
      <w:color w:val="0000FF" w:themeColor="hyperlink"/>
      <w:u w:val="single"/>
    </w:rPr>
  </w:style>
  <w:style w:type="paragraph" w:styleId="BodyText">
    <w:name w:val="Body Text"/>
    <w:basedOn w:val="Normal"/>
    <w:link w:val="BodyTextChar"/>
    <w:rsid w:val="00AA5E7D"/>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AA5E7D"/>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5E7D"/>
    <w:rPr>
      <w:color w:val="0000FF" w:themeColor="hyperlink"/>
      <w:u w:val="single"/>
    </w:rPr>
  </w:style>
  <w:style w:type="paragraph" w:styleId="BodyText">
    <w:name w:val="Body Text"/>
    <w:basedOn w:val="Normal"/>
    <w:link w:val="BodyTextChar"/>
    <w:rsid w:val="00AA5E7D"/>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AA5E7D"/>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3</cp:revision>
  <cp:lastPrinted>2018-08-23T13:47:00Z</cp:lastPrinted>
  <dcterms:created xsi:type="dcterms:W3CDTF">2018-08-23T13:46:00Z</dcterms:created>
  <dcterms:modified xsi:type="dcterms:W3CDTF">2018-08-23T13:49:00Z</dcterms:modified>
</cp:coreProperties>
</file>